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D9" w:rsidRPr="00DB4E20" w:rsidRDefault="00B07AD9" w:rsidP="00B07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УВЕДОМЛЕНИЕ О ПОДГОТОВКЕ </w:t>
      </w:r>
      <w:proofErr w:type="gramStart"/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ПРОЕКТА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НОРМАТИВНОГО </w:t>
      </w:r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ПРАВОВОГО АКТА </w:t>
      </w:r>
      <w:r w:rsidRPr="007227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ОРГАНОВ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МЕСТНОГО САМОУПРАВЛЕНИЯ </w:t>
      </w:r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МУНИЦИПАЛЬНОГО ОБРАЗОВАНИЯ</w:t>
      </w:r>
      <w:proofErr w:type="gramEnd"/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АЛАПАЕВСКОЕ</w:t>
      </w:r>
    </w:p>
    <w:p w:rsidR="00B07AD9" w:rsidRPr="00DB4E20" w:rsidRDefault="00B07AD9" w:rsidP="00B07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47"/>
      </w:tblGrid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и наименование нормативного правового акта:</w:t>
            </w:r>
          </w:p>
        </w:tc>
        <w:tc>
          <w:tcPr>
            <w:tcW w:w="5947" w:type="dxa"/>
          </w:tcPr>
          <w:p w:rsidR="001A2EAE" w:rsidRPr="002264B4" w:rsidRDefault="00923000" w:rsidP="0035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64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Постановление Администрации МО Алапаевское </w:t>
            </w:r>
          </w:p>
          <w:p w:rsidR="00351B27" w:rsidRPr="002264B4" w:rsidRDefault="001A2EAE" w:rsidP="0035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4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351B27" w:rsidRPr="002264B4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</w:t>
            </w:r>
            <w:r w:rsidR="00351B27" w:rsidRPr="002264B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компенсационного места для размещения нестационарного торгового объекта, расположенного на территории  МО Алапаевское</w:t>
            </w:r>
            <w:r w:rsidRPr="002264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7AD9" w:rsidRPr="009E20CD" w:rsidRDefault="00B07AD9" w:rsidP="0035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Планируемый срок вступления нормативного правового акта в силу:</w:t>
            </w:r>
          </w:p>
        </w:tc>
        <w:tc>
          <w:tcPr>
            <w:tcW w:w="5947" w:type="dxa"/>
          </w:tcPr>
          <w:p w:rsidR="00CA0B2B" w:rsidRPr="00672F6B" w:rsidRDefault="00CA0B2B" w:rsidP="00B07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B07AD9" w:rsidRPr="00672F6B" w:rsidRDefault="00003A42" w:rsidP="001A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F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момента </w:t>
            </w:r>
            <w:r w:rsidR="001A2EAE" w:rsidRPr="00672F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подписания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необходимости разработки нормативного правового акта:</w:t>
            </w:r>
          </w:p>
        </w:tc>
        <w:tc>
          <w:tcPr>
            <w:tcW w:w="5947" w:type="dxa"/>
          </w:tcPr>
          <w:p w:rsidR="008A758A" w:rsidRPr="00672F6B" w:rsidRDefault="00B07AD9" w:rsidP="001A2EA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F6B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proofErr w:type="gramEnd"/>
            <w:r w:rsidRPr="00672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EAE" w:rsidRPr="00672F6B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поддержки СМСП, в интересах              предпринимательской деятельности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проблемы, на решение которой направлен предлагаемый способ регулирования:</w:t>
            </w:r>
          </w:p>
        </w:tc>
        <w:tc>
          <w:tcPr>
            <w:tcW w:w="5947" w:type="dxa"/>
          </w:tcPr>
          <w:p w:rsidR="001A2EAE" w:rsidRPr="00672F6B" w:rsidRDefault="005709F7" w:rsidP="001A2E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невозможность получить компенсационное место при изъятии земельного участка под действующим НТО под государственные и</w:t>
            </w:r>
            <w:r w:rsidR="00930244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муниципальные нужды в  </w:t>
            </w:r>
            <w:r w:rsidR="001A2EAE" w:rsidRPr="00672F6B">
              <w:rPr>
                <w:rFonts w:ascii="Times New Roman" w:hAnsi="Times New Roman" w:cs="Times New Roman"/>
                <w:sz w:val="24"/>
                <w:szCs w:val="24"/>
              </w:rPr>
              <w:t>МО Алапаевское</w:t>
            </w:r>
          </w:p>
          <w:p w:rsidR="00B07AD9" w:rsidRPr="00672F6B" w:rsidRDefault="001A2EAE" w:rsidP="00923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 лиц, на которых будет распространяться действие нормативного правового акта:</w:t>
            </w:r>
          </w:p>
        </w:tc>
        <w:tc>
          <w:tcPr>
            <w:tcW w:w="5947" w:type="dxa"/>
          </w:tcPr>
          <w:p w:rsidR="00B07AD9" w:rsidRPr="00672F6B" w:rsidRDefault="009E20CD" w:rsidP="0067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F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юридические лица, </w:t>
            </w:r>
            <w:r w:rsidR="00077658" w:rsidRPr="00672F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индивидуальные предприниматели 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изложение цели регулирования:</w:t>
            </w:r>
          </w:p>
        </w:tc>
        <w:tc>
          <w:tcPr>
            <w:tcW w:w="5947" w:type="dxa"/>
          </w:tcPr>
          <w:p w:rsidR="00B07AD9" w:rsidRPr="00672F6B" w:rsidRDefault="00672F6B" w:rsidP="001A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F6B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1A2EAE" w:rsidRPr="00672F6B">
              <w:rPr>
                <w:rFonts w:ascii="Times New Roman" w:hAnsi="Times New Roman" w:cs="Times New Roman"/>
                <w:sz w:val="24"/>
                <w:szCs w:val="24"/>
              </w:rPr>
              <w:t xml:space="preserve"> прав хозяйствующего субъекта на размещение нестационарного торгового объекта путем предоставления компенсационного места, в случае необходимости исключения существующего места из схемы размещения нестационарных торговых объектов, а также с целью создания условий организации и качества торгового обслуживания в муниципальном образовании 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323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Срок, в течение которого разработчиком принимаются предложения:</w:t>
            </w:r>
          </w:p>
        </w:tc>
        <w:tc>
          <w:tcPr>
            <w:tcW w:w="5947" w:type="dxa"/>
          </w:tcPr>
          <w:p w:rsidR="00B07AD9" w:rsidRPr="009E20CD" w:rsidRDefault="00E30CEF" w:rsidP="0067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5 по 18 ноября 2024 года </w:t>
            </w:r>
            <w:r w:rsidR="00323D71"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Должность, ФИО руководителя разработчика</w:t>
            </w:r>
          </w:p>
        </w:tc>
        <w:tc>
          <w:tcPr>
            <w:tcW w:w="5947" w:type="dxa"/>
          </w:tcPr>
          <w:p w:rsidR="00B07AD9" w:rsidRPr="009E20CD" w:rsidRDefault="009E20CD" w:rsidP="0067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672F6B">
              <w:rPr>
                <w:rFonts w:ascii="Times New Roman" w:hAnsi="Times New Roman"/>
                <w:sz w:val="24"/>
                <w:szCs w:val="24"/>
              </w:rPr>
              <w:t>Финансового управления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/Дата</w:t>
            </w:r>
          </w:p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7" w:type="dxa"/>
          </w:tcPr>
          <w:p w:rsidR="00B07AD9" w:rsidRPr="009E20CD" w:rsidRDefault="009B54AB" w:rsidP="006B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="002264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.11.2024</w:t>
            </w:r>
          </w:p>
        </w:tc>
      </w:tr>
    </w:tbl>
    <w:p w:rsidR="00B07AD9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 использованием программных средств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</w:rPr>
        <w:t>интернет-портала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</w:rPr>
        <w:t xml:space="preserve"> «Оценка регулирующего воздействия в Свердловской области» </w:t>
      </w:r>
      <w:hyperlink r:id="rId5" w:history="1">
        <w:r w:rsidRPr="008B213A">
          <w:rPr>
            <w:rStyle w:val="a5"/>
            <w:rFonts w:ascii="Liberation Serif" w:hAnsi="Liberation Serif" w:cs="Liberation Serif"/>
            <w:sz w:val="24"/>
            <w:szCs w:val="24"/>
          </w:rPr>
          <w:t>http://regulation.midural.ru/</w:t>
        </w:r>
      </w:hyperlink>
    </w:p>
    <w:p w:rsidR="00431518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431518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431518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431518" w:rsidRPr="009E20CD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431518" w:rsidRPr="009E20CD" w:rsidSect="0061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E5323"/>
    <w:multiLevelType w:val="multilevel"/>
    <w:tmpl w:val="4A24D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F0A"/>
    <w:rsid w:val="00003A42"/>
    <w:rsid w:val="00032271"/>
    <w:rsid w:val="00064D4B"/>
    <w:rsid w:val="00077658"/>
    <w:rsid w:val="000E59BC"/>
    <w:rsid w:val="000F2A05"/>
    <w:rsid w:val="0014510B"/>
    <w:rsid w:val="001A2EAE"/>
    <w:rsid w:val="001A5901"/>
    <w:rsid w:val="0021508F"/>
    <w:rsid w:val="002264B4"/>
    <w:rsid w:val="002C5BA7"/>
    <w:rsid w:val="00323D71"/>
    <w:rsid w:val="00351B27"/>
    <w:rsid w:val="0039174B"/>
    <w:rsid w:val="00431518"/>
    <w:rsid w:val="00486737"/>
    <w:rsid w:val="004B68AF"/>
    <w:rsid w:val="004F1A3B"/>
    <w:rsid w:val="005709F7"/>
    <w:rsid w:val="00577143"/>
    <w:rsid w:val="005A72C9"/>
    <w:rsid w:val="00613697"/>
    <w:rsid w:val="00672F6B"/>
    <w:rsid w:val="006748A1"/>
    <w:rsid w:val="006B097E"/>
    <w:rsid w:val="006B13CB"/>
    <w:rsid w:val="00736A5D"/>
    <w:rsid w:val="00751FE4"/>
    <w:rsid w:val="00765F28"/>
    <w:rsid w:val="007E5758"/>
    <w:rsid w:val="007E7F0A"/>
    <w:rsid w:val="00883624"/>
    <w:rsid w:val="008A758A"/>
    <w:rsid w:val="00923000"/>
    <w:rsid w:val="00930244"/>
    <w:rsid w:val="00966EE8"/>
    <w:rsid w:val="009B54AB"/>
    <w:rsid w:val="009E20CD"/>
    <w:rsid w:val="00B07AD9"/>
    <w:rsid w:val="00B17ABA"/>
    <w:rsid w:val="00B31575"/>
    <w:rsid w:val="00B66FDD"/>
    <w:rsid w:val="00B74D33"/>
    <w:rsid w:val="00BA78B9"/>
    <w:rsid w:val="00C94C6D"/>
    <w:rsid w:val="00CA0B2B"/>
    <w:rsid w:val="00CE1924"/>
    <w:rsid w:val="00D32F0D"/>
    <w:rsid w:val="00D9057B"/>
    <w:rsid w:val="00DA26EA"/>
    <w:rsid w:val="00E30CEF"/>
    <w:rsid w:val="00E46ED0"/>
    <w:rsid w:val="00E67F43"/>
    <w:rsid w:val="00ED6906"/>
    <w:rsid w:val="00EE612E"/>
    <w:rsid w:val="00F96C8C"/>
    <w:rsid w:val="00FF5095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5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7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B66FD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4315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ulation.midural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32</cp:revision>
  <cp:lastPrinted>2024-11-02T06:33:00Z</cp:lastPrinted>
  <dcterms:created xsi:type="dcterms:W3CDTF">2022-02-10T03:21:00Z</dcterms:created>
  <dcterms:modified xsi:type="dcterms:W3CDTF">2025-01-16T07:54:00Z</dcterms:modified>
</cp:coreProperties>
</file>